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43634" w:themeColor="accent2" w:themeShade="BF"/>
  <w:body>
    <w:p w:rsidR="00547908" w:rsidRDefault="00547908" w:rsidP="00547908">
      <w:pPr>
        <w:ind w:left="7920" w:firstLine="720"/>
        <w:rPr>
          <w:rFonts w:ascii="Bradley Hand ITC" w:hAnsi="Bradley Hand ITC"/>
          <w:color w:val="F2DBDB" w:themeColor="accent2" w:themeTint="33"/>
          <w:sz w:val="32"/>
          <w:szCs w:val="32"/>
        </w:rPr>
      </w:pPr>
    </w:p>
    <w:p w:rsidR="00B80EE5" w:rsidRPr="00547908" w:rsidRDefault="007C5DDE" w:rsidP="00547908">
      <w:pPr>
        <w:rPr>
          <w:rFonts w:ascii="Bradley Hand ITC" w:hAnsi="Bradley Hand ITC"/>
          <w:color w:val="F2DBDB" w:themeColor="accent2" w:themeTint="33"/>
          <w:sz w:val="32"/>
          <w:szCs w:val="32"/>
        </w:rPr>
      </w:pPr>
      <w:r w:rsidRPr="00547908">
        <w:rPr>
          <w:rFonts w:ascii="Bradley Hand ITC" w:hAnsi="Bradley Hand ITC"/>
          <w:noProof/>
          <w:color w:val="F2DBDB" w:themeColor="accent2" w:themeTint="33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-238.5pt;margin-top:270pt;width:534pt;height:45pt;rotation:90;z-index:251660288;mso-position-horizontal-relative:margin;mso-position-vertical-relative:margin;mso-width-relative:page;mso-height-relative:page" fillcolor="#603" strokecolor="#f2dbdb [661]">
            <v:shadow on="t" color="#868686" opacity=".5" offset="-6pt,6pt"/>
            <v:textpath style="font-family:&quot;Bradley Hand ITC&quot;;font-weight:bold;v-rotate-letters:t;v-text-kern:t" trim="t" fitpath="t" string="Alanna"/>
            <w10:wrap type="square" anchorx="margin" anchory="margin"/>
          </v:shape>
        </w:pict>
      </w:r>
      <w:proofErr w:type="spellStart"/>
      <w:proofErr w:type="gramStart"/>
      <w:r w:rsidRPr="00547908">
        <w:rPr>
          <w:rFonts w:ascii="Bradley Hand ITC" w:hAnsi="Bradley Hand ITC"/>
          <w:color w:val="F2DBDB" w:themeColor="accent2" w:themeTint="33"/>
          <w:sz w:val="32"/>
          <w:szCs w:val="32"/>
        </w:rPr>
        <w:t>ffectionate</w:t>
      </w:r>
      <w:proofErr w:type="spellEnd"/>
      <w:proofErr w:type="gramEnd"/>
    </w:p>
    <w:p w:rsidR="007C5DDE" w:rsidRPr="00547908" w:rsidRDefault="007C5DDE">
      <w:pPr>
        <w:rPr>
          <w:color w:val="F2DBDB" w:themeColor="accent2" w:themeTint="33"/>
          <w:sz w:val="32"/>
          <w:szCs w:val="32"/>
        </w:rPr>
      </w:pPr>
    </w:p>
    <w:p w:rsidR="00547908" w:rsidRDefault="00547908">
      <w:pPr>
        <w:rPr>
          <w:rFonts w:ascii="Bradley Hand ITC" w:hAnsi="Bradley Hand ITC"/>
          <w:color w:val="F2DBDB" w:themeColor="accent2" w:themeTint="33"/>
          <w:sz w:val="32"/>
          <w:szCs w:val="32"/>
        </w:rPr>
      </w:pPr>
    </w:p>
    <w:p w:rsidR="00547908" w:rsidRDefault="00547908">
      <w:pPr>
        <w:rPr>
          <w:rFonts w:ascii="Bradley Hand ITC" w:hAnsi="Bradley Hand ITC"/>
          <w:color w:val="F2DBDB" w:themeColor="accent2" w:themeTint="33"/>
          <w:sz w:val="32"/>
          <w:szCs w:val="32"/>
        </w:rPr>
      </w:pPr>
    </w:p>
    <w:p w:rsidR="007C5DDE" w:rsidRPr="00547908" w:rsidRDefault="007C5DDE">
      <w:pPr>
        <w:rPr>
          <w:rFonts w:ascii="Bradley Hand ITC" w:hAnsi="Bradley Hand ITC"/>
          <w:color w:val="F2DBDB" w:themeColor="accent2" w:themeTint="33"/>
          <w:sz w:val="32"/>
          <w:szCs w:val="32"/>
        </w:rPr>
      </w:pPr>
      <w:proofErr w:type="spellStart"/>
      <w:proofErr w:type="gramStart"/>
      <w:r w:rsidRPr="00547908">
        <w:rPr>
          <w:rFonts w:ascii="Bradley Hand ITC" w:hAnsi="Bradley Hand ITC"/>
          <w:color w:val="F2DBDB" w:themeColor="accent2" w:themeTint="33"/>
          <w:sz w:val="32"/>
          <w:szCs w:val="32"/>
        </w:rPr>
        <w:t>oyal</w:t>
      </w:r>
      <w:proofErr w:type="spellEnd"/>
      <w:proofErr w:type="gramEnd"/>
    </w:p>
    <w:p w:rsidR="007C5DDE" w:rsidRPr="00547908" w:rsidRDefault="00547908">
      <w:pPr>
        <w:rPr>
          <w:rFonts w:ascii="Bradley Hand ITC" w:hAnsi="Bradley Hand ITC"/>
          <w:color w:val="F2DBDB" w:themeColor="accent2" w:themeTint="33"/>
          <w:sz w:val="32"/>
          <w:szCs w:val="32"/>
        </w:rPr>
      </w:pPr>
      <w:proofErr w:type="spellStart"/>
      <w:proofErr w:type="gramStart"/>
      <w:r>
        <w:rPr>
          <w:rFonts w:ascii="Bradley Hand ITC" w:hAnsi="Bradley Hand ITC"/>
          <w:color w:val="F2DBDB" w:themeColor="accent2" w:themeTint="33"/>
          <w:sz w:val="32"/>
          <w:szCs w:val="32"/>
        </w:rPr>
        <w:t>nxious</w:t>
      </w:r>
      <w:proofErr w:type="spellEnd"/>
      <w:proofErr w:type="gramEnd"/>
      <w:r>
        <w:rPr>
          <w:rFonts w:ascii="Bradley Hand ITC" w:hAnsi="Bradley Hand ITC"/>
          <w:color w:val="F2DBDB" w:themeColor="accent2" w:themeTint="33"/>
          <w:sz w:val="32"/>
          <w:szCs w:val="32"/>
        </w:rPr>
        <w:tab/>
      </w:r>
      <w:r>
        <w:rPr>
          <w:rFonts w:ascii="Bradley Hand ITC" w:hAnsi="Bradley Hand ITC"/>
          <w:color w:val="F2DBDB" w:themeColor="accent2" w:themeTint="33"/>
          <w:sz w:val="32"/>
          <w:szCs w:val="32"/>
        </w:rPr>
        <w:tab/>
      </w:r>
      <w:r>
        <w:rPr>
          <w:rFonts w:ascii="Bradley Hand ITC" w:hAnsi="Bradley Hand ITC"/>
          <w:color w:val="F2DBDB" w:themeColor="accent2" w:themeTint="33"/>
          <w:sz w:val="32"/>
          <w:szCs w:val="32"/>
        </w:rPr>
        <w:tab/>
      </w:r>
      <w:r>
        <w:rPr>
          <w:rFonts w:ascii="Bradley Hand ITC" w:hAnsi="Bradley Hand ITC"/>
          <w:color w:val="F2DBDB" w:themeColor="accent2" w:themeTint="33"/>
          <w:sz w:val="32"/>
          <w:szCs w:val="32"/>
        </w:rPr>
        <w:tab/>
      </w:r>
      <w:r>
        <w:rPr>
          <w:rFonts w:ascii="Bradley Hand ITC" w:hAnsi="Bradley Hand ITC"/>
          <w:color w:val="F2DBDB" w:themeColor="accent2" w:themeTint="33"/>
          <w:sz w:val="32"/>
          <w:szCs w:val="32"/>
        </w:rPr>
        <w:tab/>
      </w:r>
      <w:r>
        <w:rPr>
          <w:rFonts w:ascii="Bradley Hand ITC" w:hAnsi="Bradley Hand ITC"/>
          <w:color w:val="F2DBDB" w:themeColor="accent2" w:themeTint="33"/>
          <w:sz w:val="32"/>
          <w:szCs w:val="32"/>
        </w:rPr>
        <w:tab/>
      </w:r>
      <w:r>
        <w:rPr>
          <w:rFonts w:ascii="Bradley Hand ITC" w:hAnsi="Bradley Hand ITC"/>
          <w:color w:val="F2DBDB" w:themeColor="accent2" w:themeTint="33"/>
          <w:sz w:val="32"/>
          <w:szCs w:val="32"/>
        </w:rPr>
        <w:tab/>
      </w:r>
      <w:r w:rsidRPr="00547908">
        <w:rPr>
          <w:rFonts w:ascii="Bradley Hand ITC" w:hAnsi="Bradley Hand ITC"/>
          <w:color w:val="F2DBDB" w:themeColor="accent2" w:themeTint="33"/>
          <w:sz w:val="32"/>
          <w:szCs w:val="32"/>
        </w:rPr>
        <w:drawing>
          <wp:inline distT="0" distB="0" distL="0" distR="0">
            <wp:extent cx="1152525" cy="1152525"/>
            <wp:effectExtent l="0" t="0" r="0" b="0"/>
            <wp:docPr id="3" name="Picture 12" descr="C:\Users\Alanna\AppData\Local\Microsoft\Windows\Temporary Internet Files\Content.IE5\PSSWAILA\MCj043687300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lanna\AppData\Local\Microsoft\Windows\Temporary Internet Files\Content.IE5\PSSWAILA\MCj04368730000[1]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DDE" w:rsidRPr="00547908" w:rsidRDefault="007C5DDE">
      <w:pPr>
        <w:rPr>
          <w:color w:val="F2DBDB" w:themeColor="accent2" w:themeTint="33"/>
          <w:sz w:val="32"/>
          <w:szCs w:val="32"/>
        </w:rPr>
      </w:pPr>
    </w:p>
    <w:p w:rsidR="00547908" w:rsidRDefault="00547908">
      <w:pPr>
        <w:rPr>
          <w:rFonts w:ascii="Bradley Hand ITC" w:hAnsi="Bradley Hand ITC"/>
          <w:color w:val="F2DBDB" w:themeColor="accent2" w:themeTint="33"/>
          <w:sz w:val="32"/>
          <w:szCs w:val="32"/>
        </w:rPr>
      </w:pPr>
    </w:p>
    <w:p w:rsidR="007C5DDE" w:rsidRPr="00547908" w:rsidRDefault="007C5DDE">
      <w:pPr>
        <w:rPr>
          <w:rFonts w:ascii="Bradley Hand ITC" w:hAnsi="Bradley Hand ITC"/>
          <w:color w:val="F2DBDB" w:themeColor="accent2" w:themeTint="33"/>
          <w:sz w:val="32"/>
          <w:szCs w:val="32"/>
        </w:rPr>
      </w:pPr>
      <w:proofErr w:type="gramStart"/>
      <w:r w:rsidRPr="00547908">
        <w:rPr>
          <w:rFonts w:ascii="Bradley Hand ITC" w:hAnsi="Bradley Hand ITC"/>
          <w:color w:val="F2DBDB" w:themeColor="accent2" w:themeTint="33"/>
          <w:sz w:val="32"/>
          <w:szCs w:val="32"/>
        </w:rPr>
        <w:lastRenderedPageBreak/>
        <w:t>eat</w:t>
      </w:r>
      <w:proofErr w:type="gramEnd"/>
    </w:p>
    <w:p w:rsidR="007C5DDE" w:rsidRPr="00547908" w:rsidRDefault="007C5DDE">
      <w:pPr>
        <w:rPr>
          <w:rFonts w:ascii="Bradley Hand ITC" w:hAnsi="Bradley Hand ITC"/>
          <w:color w:val="F2DBDB" w:themeColor="accent2" w:themeTint="33"/>
          <w:sz w:val="32"/>
          <w:szCs w:val="32"/>
        </w:rPr>
      </w:pPr>
    </w:p>
    <w:p w:rsidR="00547908" w:rsidRPr="00547908" w:rsidRDefault="007C5DDE">
      <w:pPr>
        <w:rPr>
          <w:rFonts w:ascii="Bradley Hand ITC" w:hAnsi="Bradley Hand ITC"/>
          <w:color w:val="F2DBDB" w:themeColor="accent2" w:themeTint="33"/>
          <w:sz w:val="32"/>
          <w:szCs w:val="32"/>
        </w:rPr>
      </w:pPr>
      <w:proofErr w:type="spellStart"/>
      <w:proofErr w:type="gramStart"/>
      <w:r w:rsidRPr="00547908">
        <w:rPr>
          <w:rFonts w:ascii="Bradley Hand ITC" w:hAnsi="Bradley Hand ITC"/>
          <w:color w:val="F2DBDB" w:themeColor="accent2" w:themeTint="33"/>
          <w:sz w:val="32"/>
          <w:szCs w:val="32"/>
        </w:rPr>
        <w:t>octurnal</w:t>
      </w:r>
      <w:proofErr w:type="spellEnd"/>
      <w:proofErr w:type="gramEnd"/>
    </w:p>
    <w:p w:rsidR="00547908" w:rsidRDefault="00547908">
      <w:pPr>
        <w:rPr>
          <w:rFonts w:ascii="Bradley Hand ITC" w:hAnsi="Bradley Hand ITC"/>
          <w:color w:val="F2DBDB" w:themeColor="accent2" w:themeTint="33"/>
          <w:sz w:val="32"/>
          <w:szCs w:val="32"/>
        </w:rPr>
      </w:pPr>
    </w:p>
    <w:p w:rsidR="00547908" w:rsidRDefault="00547908">
      <w:pPr>
        <w:rPr>
          <w:rFonts w:ascii="Bradley Hand ITC" w:hAnsi="Bradley Hand ITC"/>
          <w:color w:val="F2DBDB" w:themeColor="accent2" w:themeTint="33"/>
          <w:sz w:val="32"/>
          <w:szCs w:val="32"/>
        </w:rPr>
      </w:pPr>
    </w:p>
    <w:p w:rsidR="007C5DDE" w:rsidRPr="00547908" w:rsidRDefault="007C5DDE">
      <w:pPr>
        <w:rPr>
          <w:rFonts w:ascii="Bradley Hand ITC" w:hAnsi="Bradley Hand ITC"/>
          <w:color w:val="F2DBDB" w:themeColor="accent2" w:themeTint="33"/>
          <w:sz w:val="32"/>
          <w:szCs w:val="32"/>
        </w:rPr>
      </w:pPr>
      <w:proofErr w:type="spellStart"/>
      <w:proofErr w:type="gramStart"/>
      <w:r w:rsidRPr="00547908">
        <w:rPr>
          <w:rFonts w:ascii="Bradley Hand ITC" w:hAnsi="Bradley Hand ITC"/>
          <w:color w:val="F2DBDB" w:themeColor="accent2" w:themeTint="33"/>
          <w:sz w:val="32"/>
          <w:szCs w:val="32"/>
        </w:rPr>
        <w:t>rticulate</w:t>
      </w:r>
      <w:proofErr w:type="spellEnd"/>
      <w:proofErr w:type="gramEnd"/>
      <w:r w:rsidR="00547908">
        <w:rPr>
          <w:rFonts w:ascii="Bradley Hand ITC" w:hAnsi="Bradley Hand ITC"/>
          <w:color w:val="F2DBDB" w:themeColor="accent2" w:themeTint="33"/>
          <w:sz w:val="32"/>
          <w:szCs w:val="32"/>
        </w:rPr>
        <w:t xml:space="preserve">                             </w:t>
      </w:r>
      <w:r w:rsidR="00547908">
        <w:rPr>
          <w:rFonts w:ascii="Bradley Hand ITC" w:hAnsi="Bradley Hand ITC"/>
          <w:color w:val="F2DBDB" w:themeColor="accent2" w:themeTint="33"/>
          <w:sz w:val="32"/>
          <w:szCs w:val="32"/>
        </w:rPr>
        <w:tab/>
      </w:r>
      <w:r w:rsidR="00547908">
        <w:rPr>
          <w:rFonts w:ascii="Bradley Hand ITC" w:hAnsi="Bradley Hand ITC"/>
          <w:color w:val="F2DBDB" w:themeColor="accent2" w:themeTint="33"/>
          <w:sz w:val="32"/>
          <w:szCs w:val="32"/>
        </w:rPr>
        <w:tab/>
      </w:r>
      <w:r w:rsidR="00547908">
        <w:rPr>
          <w:rFonts w:ascii="Bradley Hand ITC" w:hAnsi="Bradley Hand ITC"/>
          <w:color w:val="F2DBDB" w:themeColor="accent2" w:themeTint="33"/>
          <w:sz w:val="32"/>
          <w:szCs w:val="32"/>
        </w:rPr>
        <w:tab/>
      </w:r>
      <w:r w:rsidR="00547908">
        <w:rPr>
          <w:rFonts w:ascii="Bradley Hand ITC" w:hAnsi="Bradley Hand ITC"/>
          <w:color w:val="F2DBDB" w:themeColor="accent2" w:themeTint="33"/>
          <w:sz w:val="32"/>
          <w:szCs w:val="32"/>
        </w:rPr>
        <w:tab/>
      </w:r>
      <w:r w:rsidR="00547908">
        <w:rPr>
          <w:rFonts w:ascii="Bradley Hand ITC" w:hAnsi="Bradley Hand ITC"/>
          <w:color w:val="F2DBDB" w:themeColor="accent2" w:themeTint="33"/>
          <w:sz w:val="32"/>
          <w:szCs w:val="32"/>
        </w:rPr>
        <w:tab/>
      </w:r>
      <w:r w:rsidR="00547908">
        <w:rPr>
          <w:rFonts w:ascii="Bradley Hand ITC" w:hAnsi="Bradley Hand ITC"/>
          <w:color w:val="F2DBDB" w:themeColor="accent2" w:themeTint="33"/>
          <w:sz w:val="32"/>
          <w:szCs w:val="32"/>
        </w:rPr>
        <w:tab/>
        <w:t xml:space="preserve">                           </w:t>
      </w:r>
      <w:r w:rsidR="00547908" w:rsidRPr="00547908">
        <w:rPr>
          <w:rFonts w:ascii="Bradley Hand ITC" w:hAnsi="Bradley Hand ITC"/>
          <w:color w:val="F2DBDB" w:themeColor="accent2" w:themeTint="33"/>
          <w:sz w:val="44"/>
          <w:szCs w:val="44"/>
        </w:rPr>
        <w:t xml:space="preserve"> </w:t>
      </w:r>
    </w:p>
    <w:sectPr w:rsidR="007C5DDE" w:rsidRPr="00547908" w:rsidSect="00B80E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7C5DDE"/>
    <w:rsid w:val="00547908"/>
    <w:rsid w:val="007C5DDE"/>
    <w:rsid w:val="00B80EE5"/>
    <w:rsid w:val="00D87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240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E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7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9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Alanna</dc:creator>
  <cp:lastModifiedBy>Alanna</cp:lastModifiedBy>
  <cp:revision>2</cp:revision>
  <dcterms:created xsi:type="dcterms:W3CDTF">2008-03-06T01:19:00Z</dcterms:created>
  <dcterms:modified xsi:type="dcterms:W3CDTF">2008-03-06T01:19:00Z</dcterms:modified>
</cp:coreProperties>
</file>