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E9" w:rsidRPr="00321BE9" w:rsidRDefault="00C462DD" w:rsidP="00321B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ernard MT Condensed" w:eastAsia="Times New Roman" w:hAnsi="Bernard MT Condensed" w:cs="Courier New"/>
          <w:sz w:val="40"/>
          <w:szCs w:val="40"/>
        </w:rPr>
      </w:pPr>
      <w:r w:rsidRPr="00C462DD">
        <w:rPr>
          <w:rFonts w:ascii="Bernard MT Condensed" w:eastAsia="Times New Roman" w:hAnsi="Bernard MT Condensed" w:cs="Courier New"/>
          <w:noProof/>
          <w:sz w:val="40"/>
          <w:szCs w:val="40"/>
        </w:rPr>
        <w:drawing>
          <wp:inline distT="0" distB="0" distL="0" distR="0">
            <wp:extent cx="608747" cy="608747"/>
            <wp:effectExtent l="19050" t="0" r="853" b="0"/>
            <wp:docPr id="3" name="Picture 2" descr="C:\Documents and Settings\rebecca.blumbergs\Local Settings\Temporary Internet Files\Content.IE5\D00JBB9G\MPj043840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becca.blumbergs\Local Settings\Temporary Internet Files\Content.IE5\D00JBB9G\MPj0438407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0" cy="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eastAsia="Times New Roman" w:hAnsi="Bernard MT Condensed" w:cs="Courier New"/>
          <w:noProof/>
          <w:sz w:val="40"/>
          <w:szCs w:val="40"/>
        </w:rPr>
        <w:t xml:space="preserve"> </w:t>
      </w:r>
      <w:r w:rsidR="00321BE9" w:rsidRPr="00C462DD">
        <w:rPr>
          <w:rFonts w:ascii="Bernard MT Condensed" w:eastAsia="Times New Roman" w:hAnsi="Bernard MT Condensed" w:cs="Courier New"/>
          <w:noProof/>
          <w:sz w:val="72"/>
          <w:szCs w:val="72"/>
        </w:rPr>
        <w:t>Weather</w:t>
      </w:r>
      <w:r>
        <w:rPr>
          <w:rFonts w:ascii="Bernard MT Condensed" w:eastAsia="Times New Roman" w:hAnsi="Bernard MT Condensed" w:cs="Courier New"/>
          <w:noProof/>
          <w:sz w:val="40"/>
          <w:szCs w:val="40"/>
        </w:rPr>
        <w:t xml:space="preserve">  </w:t>
      </w:r>
      <w:r>
        <w:rPr>
          <w:rFonts w:ascii="Bernard MT Condensed" w:eastAsia="Times New Roman" w:hAnsi="Bernard MT Condensed" w:cs="Courier New"/>
          <w:noProof/>
          <w:sz w:val="40"/>
          <w:szCs w:val="40"/>
        </w:rPr>
        <w:drawing>
          <wp:inline distT="0" distB="0" distL="0" distR="0">
            <wp:extent cx="608747" cy="608747"/>
            <wp:effectExtent l="19050" t="0" r="853" b="0"/>
            <wp:docPr id="2" name="Picture 2" descr="C:\Documents and Settings\rebecca.blumbergs\Local Settings\Temporary Internet Files\Content.IE5\D00JBB9G\MPj043840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becca.blumbergs\Local Settings\Temporary Internet Files\Content.IE5\D00JBB9G\MPj0438407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0" cy="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S T A G S B W F M U Y P J C U D H N L Q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P N H T N G J T X G P S E F Y R P Z S Q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H R O E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I S L O T E M P E R A T U R 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P R E W R A N L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L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C A N X R D Z G U L D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M D X S C M O T U I R I A Z L Z C J R U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W O L E S R O M H Q H U M I D I T Y L O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P E R O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U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U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M R G K C E N O L C Y C L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G O A E C L R E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K I O D O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B H O T C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F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F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T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T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U E D E H T R L Y I K S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S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G M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W E I S H N L J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J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O E L P T E Z U V L S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M G R E U E T Z L T M R D A F Q T N I W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H S N H D C R V Z W O E B T A R A P A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A</w:t>
      </w:r>
      <w:proofErr w:type="spellEnd"/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D R T E Z E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R F I G A D I H C R C H 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G K A Y N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U S I R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O P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R E T I E M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X H L D P X S C E O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O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D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D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I E L S R C X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T O R N A D O E M L S B W C N S L R H P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F R O S T R C E F R A I N E H I E U T G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>W Z Q A U K T A W J N E M R E U E S O G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Z E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E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J B E F B F D O E P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P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I S T F E W</w:t>
      </w:r>
    </w:p>
    <w:p w:rsid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21BE9">
        <w:rPr>
          <w:rFonts w:ascii="Courier New" w:eastAsia="Times New Roman" w:hAnsi="Courier New" w:cs="Courier New"/>
          <w:sz w:val="24"/>
          <w:szCs w:val="24"/>
        </w:rPr>
        <w:t xml:space="preserve">X H D Z R E N A C I R </w:t>
      </w:r>
      <w:proofErr w:type="spellStart"/>
      <w:r w:rsidRPr="00321BE9">
        <w:rPr>
          <w:rFonts w:ascii="Courier New" w:eastAsia="Times New Roman" w:hAnsi="Courier New" w:cs="Courier New"/>
          <w:sz w:val="24"/>
          <w:szCs w:val="24"/>
        </w:rPr>
        <w:t>R</w:t>
      </w:r>
      <w:proofErr w:type="spellEnd"/>
      <w:r w:rsidRPr="00321BE9">
        <w:rPr>
          <w:rFonts w:ascii="Courier New" w:eastAsia="Times New Roman" w:hAnsi="Courier New" w:cs="Courier New"/>
          <w:sz w:val="24"/>
          <w:szCs w:val="24"/>
        </w:rPr>
        <w:t xml:space="preserve"> U H T U A S W Q</w:t>
      </w:r>
    </w:p>
    <w:p w:rsid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321BE9" w:rsidSect="00E84F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lastRenderedPageBreak/>
        <w:t>AIR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BAROMETER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BLIZZARD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CELSIUS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CHILL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CIRRUS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CLOUD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COLD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CUMULUS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CYCLONE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DEGREE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DEW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DRIZZLE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DRY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FAHRENHEIT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lastRenderedPageBreak/>
        <w:t>FLOOD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FOG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FORECAST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FREEZE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FROST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HAIL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HEAT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HOT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HUMIDITY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HURRICANE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LIGHTNING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METEOROLOGY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PRECIPITATION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PRESSURE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RADAR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lastRenderedPageBreak/>
        <w:t>RAIN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SLEET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SNOW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STORM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STRATUS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SUNNY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TEMPERATURE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THERMOMETER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THUNDER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TORNADO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WARM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</w:pPr>
      <w:r w:rsidRPr="00321BE9">
        <w:rPr>
          <w:rFonts w:asciiTheme="majorHAnsi" w:eastAsia="Times New Roman" w:hAnsiTheme="majorHAnsi" w:cs="Courier New"/>
          <w:sz w:val="20"/>
          <w:szCs w:val="20"/>
        </w:rPr>
        <w:t>WEATHER</w:t>
      </w:r>
    </w:p>
    <w:p w:rsidR="00321BE9" w:rsidRPr="00321BE9" w:rsidRDefault="00321BE9" w:rsidP="003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0"/>
          <w:szCs w:val="20"/>
        </w:rPr>
        <w:sectPr w:rsidR="00321BE9" w:rsidRPr="00321BE9" w:rsidSect="00321BE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Theme="majorHAnsi" w:eastAsia="Times New Roman" w:hAnsiTheme="majorHAnsi" w:cs="Courier New"/>
          <w:sz w:val="20"/>
          <w:szCs w:val="20"/>
        </w:rPr>
        <w:t>WIND</w:t>
      </w:r>
    </w:p>
    <w:p w:rsidR="00321BE9" w:rsidRDefault="00321BE9" w:rsidP="00321BE9"/>
    <w:p w:rsidR="00321BE9" w:rsidRDefault="00321BE9" w:rsidP="00321BE9">
      <w:pPr>
        <w:jc w:val="center"/>
        <w:sectPr w:rsidR="00321BE9" w:rsidSect="00321B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Created by Puzzlemaker at DiscoveryEducation.com</w:t>
      </w:r>
    </w:p>
    <w:p w:rsidR="00321BE9" w:rsidRDefault="00321BE9" w:rsidP="00321BE9">
      <w:pPr>
        <w:jc w:val="center"/>
      </w:pPr>
      <w:r>
        <w:rPr>
          <w:rFonts w:ascii="Arial" w:hAnsi="Arial" w:cs="Arial"/>
          <w:i/>
          <w:iCs/>
          <w:noProof/>
          <w:color w:val="0000FF"/>
        </w:rPr>
        <w:lastRenderedPageBreak/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BE9" w:rsidSect="00321B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style="width:137.55pt;height:145.05pt;visibility:visible;mso-wrap-style:square" o:bullet="t">
        <v:imagedata r:id="rId1" o:title="j0293828"/>
      </v:shape>
    </w:pict>
  </w:numPicBullet>
  <w:abstractNum w:abstractNumId="0">
    <w:nsid w:val="46846847"/>
    <w:multiLevelType w:val="hybridMultilevel"/>
    <w:tmpl w:val="67B4F90E"/>
    <w:lvl w:ilvl="0" w:tplc="4F9ED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21B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90E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67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E6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4A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0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20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A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21BE9"/>
    <w:rsid w:val="00321BE9"/>
    <w:rsid w:val="00602B62"/>
    <w:rsid w:val="00C462DD"/>
    <w:rsid w:val="00E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BE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hyperlink" Target="http://www.discoveryeducat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01E7-4676-4452-A6FD-14B2D530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Company>SUNY Cortland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2009-02-25T15:38:00Z</dcterms:created>
  <dcterms:modified xsi:type="dcterms:W3CDTF">2009-03-02T15:22:00Z</dcterms:modified>
</cp:coreProperties>
</file>