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20" w:rsidRPr="00B63A20" w:rsidRDefault="00B63A20" w:rsidP="00B63A20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63A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Endangered Sp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ecie</w:t>
      </w:r>
      <w:r w:rsidRPr="00B63A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 in Australia</w:t>
      </w:r>
    </w:p>
    <w:p w:rsidR="00B63A20" w:rsidRPr="00B63A20" w:rsidRDefault="00B63A20" w:rsidP="00B63A2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632"/>
        <w:gridCol w:w="444"/>
        <w:gridCol w:w="484"/>
        <w:gridCol w:w="497"/>
        <w:gridCol w:w="444"/>
        <w:gridCol w:w="444"/>
        <w:gridCol w:w="444"/>
        <w:gridCol w:w="444"/>
        <w:gridCol w:w="444"/>
        <w:gridCol w:w="484"/>
        <w:gridCol w:w="497"/>
        <w:gridCol w:w="444"/>
        <w:gridCol w:w="497"/>
        <w:gridCol w:w="497"/>
        <w:gridCol w:w="632"/>
      </w:tblGrid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B63A20" w:rsidRPr="00B63A20" w:rsidTr="00B63A2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</w:tbl>
    <w:p w:rsidR="00B63A20" w:rsidRPr="00B63A20" w:rsidRDefault="00B63A20" w:rsidP="00B63A2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8"/>
        <w:gridCol w:w="2853"/>
        <w:gridCol w:w="3189"/>
      </w:tblGrid>
      <w:tr w:rsidR="00B63A20" w:rsidRPr="00B63A20" w:rsidTr="00B63A20">
        <w:trPr>
          <w:gridAfter w:val="2"/>
          <w:wAfter w:w="3185" w:type="pct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A20" w:rsidRPr="00B63A20" w:rsidTr="00B63A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685" w:type="pct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CONSERVATION</w:t>
            </w:r>
          </w:p>
        </w:tc>
      </w:tr>
      <w:tr w:rsidR="00B63A20" w:rsidRPr="00B63A20" w:rsidTr="00B63A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DIBBLER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ENDANGERED</w:t>
            </w:r>
          </w:p>
        </w:tc>
        <w:tc>
          <w:tcPr>
            <w:tcW w:w="1685" w:type="pct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HABITAT</w:t>
            </w:r>
          </w:p>
        </w:tc>
      </w:tr>
      <w:tr w:rsidR="00B63A20" w:rsidRPr="00B63A20" w:rsidTr="00B63A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LEGISLATION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685" w:type="pct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NUMBAT</w:t>
            </w:r>
          </w:p>
        </w:tc>
      </w:tr>
      <w:tr w:rsidR="00B63A20" w:rsidRPr="00B63A20" w:rsidTr="00B63A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ORGANIZATIONS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POLLUTION</w:t>
            </w:r>
          </w:p>
        </w:tc>
        <w:tc>
          <w:tcPr>
            <w:tcW w:w="1685" w:type="pct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PREDATORS</w:t>
            </w:r>
          </w:p>
        </w:tc>
      </w:tr>
      <w:tr w:rsidR="00B63A20" w:rsidRPr="00B63A20" w:rsidTr="00B63A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PREVENT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QUOKKA</w:t>
            </w:r>
          </w:p>
        </w:tc>
        <w:tc>
          <w:tcPr>
            <w:tcW w:w="1685" w:type="pct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SPECIES</w:t>
            </w:r>
          </w:p>
        </w:tc>
      </w:tr>
      <w:tr w:rsidR="00B63A20" w:rsidRPr="00B63A20" w:rsidTr="00B63A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WHALE</w:t>
            </w:r>
          </w:p>
        </w:tc>
        <w:tc>
          <w:tcPr>
            <w:tcW w:w="0" w:type="auto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A20">
              <w:rPr>
                <w:rFonts w:ascii="Times New Roman" w:eastAsia="Times New Roman" w:hAnsi="Times New Roman" w:cs="Times New Roman"/>
                <w:sz w:val="24"/>
                <w:szCs w:val="24"/>
              </w:rPr>
              <w:t>WOMBAT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685" w:type="pct"/>
            <w:vAlign w:val="center"/>
            <w:hideMark/>
          </w:tcPr>
          <w:p w:rsidR="00B63A20" w:rsidRPr="00B63A20" w:rsidRDefault="00B63A20" w:rsidP="00B6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1EA1" w:rsidRPr="00954408" w:rsidRDefault="00B63A20" w:rsidP="00954408">
      <w:pPr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</w:rPr>
      </w:pPr>
      <w:r w:rsidRPr="00B63A2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457200" cy="277906"/>
            <wp:effectExtent l="19050" t="0" r="0" b="0"/>
            <wp:docPr id="5" name="Picture 1" descr="Discovery Educati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A20">
        <w:rPr>
          <w:rFonts w:ascii="Arial" w:eastAsia="Times New Roman" w:hAnsi="Arial" w:cs="Arial"/>
          <w:i/>
          <w:iCs/>
          <w:sz w:val="27"/>
          <w:szCs w:val="27"/>
        </w:rPr>
        <w:t xml:space="preserve"> </w:t>
      </w:r>
      <w:r w:rsidRPr="00B63A20">
        <w:rPr>
          <w:rFonts w:ascii="Times" w:eastAsia="Times New Roman" w:hAnsi="Times" w:cs="Arial"/>
          <w:i/>
          <w:iCs/>
          <w:sz w:val="27"/>
          <w:szCs w:val="27"/>
        </w:rPr>
        <w:t xml:space="preserve">Created by </w:t>
      </w:r>
      <w:hyperlink r:id="rId6" w:history="1">
        <w:proofErr w:type="spellStart"/>
        <w:r w:rsidRPr="00B63A20">
          <w:rPr>
            <w:rFonts w:ascii="Times" w:eastAsia="Times New Roman" w:hAnsi="Times" w:cs="Arial"/>
            <w:i/>
            <w:iCs/>
            <w:color w:val="0000FF"/>
            <w:sz w:val="27"/>
            <w:u w:val="single"/>
          </w:rPr>
          <w:t>Puzzlemaker</w:t>
        </w:r>
        <w:proofErr w:type="spellEnd"/>
      </w:hyperlink>
      <w:r w:rsidRPr="00B63A20">
        <w:rPr>
          <w:rFonts w:ascii="Times" w:eastAsia="Times New Roman" w:hAnsi="Times" w:cs="Arial"/>
          <w:i/>
          <w:iCs/>
          <w:sz w:val="27"/>
          <w:szCs w:val="27"/>
        </w:rPr>
        <w:t xml:space="preserve"> at DiscoveryEducation.com</w:t>
      </w:r>
      <w:r w:rsidRPr="00B63A20">
        <w:rPr>
          <w:rFonts w:ascii="Times" w:eastAsia="Times New Roman" w:hAnsi="Times" w:cs="Arial"/>
          <w:i/>
          <w:iCs/>
          <w:sz w:val="24"/>
          <w:szCs w:val="24"/>
        </w:rPr>
        <w:t xml:space="preserve"> </w:t>
      </w:r>
      <w:r w:rsidR="00954408">
        <w:rPr>
          <w:rFonts w:ascii="Times" w:eastAsia="Times New Roman" w:hAnsi="Times" w:cs="Arial"/>
          <w:vanish/>
          <w:sz w:val="16"/>
          <w:szCs w:val="16"/>
        </w:rPr>
        <w:t>Top of Fo</w:t>
      </w:r>
      <w:r w:rsidR="00954408">
        <w:rPr>
          <w:rFonts w:ascii="Arial" w:eastAsia="Times New Roman" w:hAnsi="Arial" w:cs="Arial"/>
          <w:vanish/>
          <w:sz w:val="16"/>
          <w:szCs w:val="16"/>
        </w:rPr>
        <w:t>Bottom of For</w:t>
      </w:r>
    </w:p>
    <w:sectPr w:rsidR="00DE1EA1" w:rsidRPr="00954408" w:rsidSect="00DE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A20"/>
    <w:rsid w:val="00954408"/>
    <w:rsid w:val="00B63A20"/>
    <w:rsid w:val="00D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EA1"/>
  </w:style>
  <w:style w:type="paragraph" w:styleId="Heading1">
    <w:name w:val="heading 1"/>
    <w:basedOn w:val="Normal"/>
    <w:link w:val="Heading1Char"/>
    <w:uiPriority w:val="9"/>
    <w:qFormat/>
    <w:rsid w:val="00B6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A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B63A20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3A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3A2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3A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3A2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63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2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zzlemaker.discoveryeducation.com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discoveryeduc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>SUNY CORTLAND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2008-03-31T18:38:00Z</dcterms:created>
  <dcterms:modified xsi:type="dcterms:W3CDTF">2008-03-31T18:41:00Z</dcterms:modified>
</cp:coreProperties>
</file>